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de-DE"/>
        </w:rPr>
      </w:pPr>
      <w:r w:rsidRPr="00937A1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de-DE"/>
        </w:rPr>
        <w:t xml:space="preserve">Information über Verarbeitung personenbezogener Daten 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de-DE"/>
        </w:rPr>
      </w:pPr>
      <w:r w:rsidRPr="00937A1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de-DE"/>
        </w:rPr>
        <w:t>gemäß DS-GVO</w:t>
      </w:r>
    </w:p>
    <w:p w:rsid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</w:pP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Der Karnevalverein </w:t>
      </w:r>
      <w:proofErr w:type="spellStart"/>
      <w:r w:rsidRPr="00937A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Kusel</w:t>
      </w:r>
      <w:proofErr w:type="spellEnd"/>
      <w:r w:rsidRPr="00937A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e.V. verarbeitet folgende personenbezogene Daten: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• Zum Zwecke der Mitgliederverwaltung werden der Name, Vorname, Adresse und Geburtsdatum verarbeitet.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Rechtsgrundlage hierfür ist Art. 6 Abs. 1 S. 1 </w:t>
      </w:r>
      <w:proofErr w:type="spellStart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lit</w:t>
      </w:r>
      <w:proofErr w:type="spellEnd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. b) DS-GVO.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• Zum Zwecke der Beitragsverwaltung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werden die Bankdaten</w:t>
      </w: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verarbei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t</w:t>
      </w: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et.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Rechtsgrundlage hierfür ist Art. 6 Abs. 1 S. 1 </w:t>
      </w:r>
      <w:proofErr w:type="spellStart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lit</w:t>
      </w:r>
      <w:proofErr w:type="spellEnd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. b) DS-GVO.</w:t>
      </w:r>
    </w:p>
    <w:p w:rsidR="00937A10" w:rsidRPr="00937A10" w:rsidRDefault="00937A10" w:rsidP="00937A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• Zum Zwecke der Außendarstellun</w:t>
      </w:r>
      <w:bookmarkStart w:id="0" w:name="_GoBack"/>
      <w:bookmarkEnd w:id="0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 werden Fotos der Mitglieder/innen von Veranstaltungen auf der Vereinswebseite 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hyperlink r:id="rId5" w:history="1">
        <w:r w:rsidRPr="00937A10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www.karnevalverein-kusel.de</w:t>
        </w:r>
      </w:hyperlink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sowie auf der Vereinsseite bei Facebook veröffentlicht. 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Rechtsgrundlage hierfür ist Art. 6 Abs. 1 S. 1 </w:t>
      </w:r>
      <w:proofErr w:type="spellStart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lit</w:t>
      </w:r>
      <w:proofErr w:type="spellEnd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. a) DS-GVO.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•</w:t>
      </w: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Der Karnevalverein </w:t>
      </w:r>
      <w:proofErr w:type="spellStart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Kusel</w:t>
      </w:r>
      <w:proofErr w:type="spellEnd"/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e.V. übermittelt ohne vertragliche oder sonstige Verpflichtung auf freiwilliger Basis Mitgliederdaten an die Vereinigung badisch-pfälzischer Karnevalvereine sowie den Bund Deutscher Karneval e.V.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•</w:t>
      </w: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Als Mitglied der Vereinigung badisch-pfälzischer Karnevalvereine sowie des Bund Deutscher Karneval e.V. ist der Verein verpflichtet, seine Mitglieder an den Verband zu melden. Übermittelt werden dabei Name, Vorname, Adresse, Geburtsdatum, Eintrittsdatum.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Bei Mitgliedern mit besonderen Aufgaben (z.B. Vorstandsmitglieder) wird zusätzlich die Bezeichnung ihrer Funktion im Verein übermittelt.</w:t>
      </w:r>
    </w:p>
    <w:p w:rsidR="00937A10" w:rsidRPr="00937A10" w:rsidRDefault="00937A10" w:rsidP="0093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37A10" w:rsidRPr="00937A10" w:rsidRDefault="00937A10" w:rsidP="00937A10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>•</w:t>
      </w:r>
      <w:r w:rsidRPr="00937A10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Dem Vereinsmitglied steht ein Recht auf Auskunft (Art. 15 DS-GVO) sowie ein Recht auf Berichtigung (Art. 16 DS-GVO) oder Löschung (Art. 17 DS-GVO) oder auf Einschränkung der Verarbeitung (Art. 18 DS-GVO) oder ein Recht auf Widerspruch gegen die Verarbeitung (Art. 21 DS-GVO) sowie ein Recht auf Datenübertragbarkeit (Art. 20 DS-GVO) zu.</w:t>
      </w:r>
    </w:p>
    <w:p w:rsidR="002C3319" w:rsidRDefault="002C3319"/>
    <w:sectPr w:rsidR="002C3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10"/>
    <w:rsid w:val="002C3319"/>
    <w:rsid w:val="009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7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7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nevalverein-kus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1B7B64B3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 Svenja</dc:creator>
  <cp:lastModifiedBy>Karch Svenja</cp:lastModifiedBy>
  <cp:revision>1</cp:revision>
  <dcterms:created xsi:type="dcterms:W3CDTF">2018-10-31T12:48:00Z</dcterms:created>
  <dcterms:modified xsi:type="dcterms:W3CDTF">2018-10-31T13:14:00Z</dcterms:modified>
</cp:coreProperties>
</file>